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9B6" w:rsidRDefault="003429B6" w:rsidP="003429B6">
      <w:pPr>
        <w:pStyle w:val="NoSpacing"/>
      </w:pPr>
      <w:r>
        <w:rPr>
          <w:u w:val="single"/>
        </w:rPr>
        <w:t>William DEKEN</w:t>
      </w:r>
      <w:r>
        <w:t xml:space="preserve">        (fl.1408)</w:t>
      </w:r>
    </w:p>
    <w:p w:rsidR="003429B6" w:rsidRDefault="003429B6" w:rsidP="003429B6">
      <w:pPr>
        <w:pStyle w:val="NoSpacing"/>
      </w:pPr>
      <w:r>
        <w:t>Chaplain.</w:t>
      </w:r>
    </w:p>
    <w:p w:rsidR="003429B6" w:rsidRDefault="003429B6" w:rsidP="003429B6">
      <w:pPr>
        <w:pStyle w:val="NoSpacing"/>
      </w:pPr>
    </w:p>
    <w:p w:rsidR="003429B6" w:rsidRDefault="003429B6" w:rsidP="003429B6">
      <w:pPr>
        <w:pStyle w:val="NoSpacing"/>
      </w:pPr>
    </w:p>
    <w:p w:rsidR="003429B6" w:rsidRDefault="003429B6" w:rsidP="003429B6">
      <w:pPr>
        <w:pStyle w:val="NoSpacing"/>
      </w:pPr>
      <w:r>
        <w:t>24 Nov.1408</w:t>
      </w:r>
      <w:r>
        <w:tab/>
        <w:t>He was one of those to whom John Loveday(q.v.) and his wife, Agnes(q.v.),</w:t>
      </w:r>
    </w:p>
    <w:p w:rsidR="003429B6" w:rsidRDefault="003429B6" w:rsidP="003429B6">
      <w:pPr>
        <w:pStyle w:val="NoSpacing"/>
      </w:pPr>
      <w:r>
        <w:tab/>
      </w:r>
      <w:r>
        <w:tab/>
        <w:t>granted all their lands in the Leicester Fields and all of their goods</w:t>
      </w:r>
    </w:p>
    <w:p w:rsidR="003429B6" w:rsidRDefault="003429B6" w:rsidP="003429B6">
      <w:pPr>
        <w:pStyle w:val="NoSpacing"/>
      </w:pPr>
      <w:r>
        <w:tab/>
      </w:r>
      <w:r>
        <w:tab/>
        <w:t>and chattels.    (Bateson p.413)</w:t>
      </w:r>
    </w:p>
    <w:p w:rsidR="003429B6" w:rsidRDefault="003429B6" w:rsidP="003429B6">
      <w:pPr>
        <w:pStyle w:val="NoSpacing"/>
      </w:pPr>
    </w:p>
    <w:p w:rsidR="003429B6" w:rsidRDefault="003429B6" w:rsidP="003429B6">
      <w:pPr>
        <w:pStyle w:val="NoSpacing"/>
      </w:pPr>
    </w:p>
    <w:p w:rsidR="003429B6" w:rsidRDefault="003429B6" w:rsidP="003429B6">
      <w:pPr>
        <w:pStyle w:val="NoSpacing"/>
      </w:pPr>
      <w:r>
        <w:t>31 March 2013</w:t>
      </w:r>
    </w:p>
    <w:p w:rsidR="00BA4020" w:rsidRPr="00186E49" w:rsidRDefault="003429B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9B6" w:rsidRDefault="003429B6" w:rsidP="00552EBA">
      <w:r>
        <w:separator/>
      </w:r>
    </w:p>
  </w:endnote>
  <w:endnote w:type="continuationSeparator" w:id="0">
    <w:p w:rsidR="003429B6" w:rsidRDefault="003429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29B6">
      <w:rPr>
        <w:noProof/>
      </w:rPr>
      <w:t>05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9B6" w:rsidRDefault="003429B6" w:rsidP="00552EBA">
      <w:r>
        <w:separator/>
      </w:r>
    </w:p>
  </w:footnote>
  <w:footnote w:type="continuationSeparator" w:id="0">
    <w:p w:rsidR="003429B6" w:rsidRDefault="003429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29B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2013-04-05T19:35:00Z</dcterms:created>
  <dcterms:modified xsi:type="dcterms:W3CDTF">2013-04-05T19:35:00Z</dcterms:modified>
</cp:coreProperties>
</file>